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/>
        <w:ind w:hanging="10" w:left="-5"/>
        <w:rPr>
          <w:sz w:val="28"/>
          <w:szCs w:val="28"/>
        </w:rPr>
      </w:pPr>
      <w:r>
        <w:rPr>
          <w:b/>
          <w:sz w:val="28"/>
          <w:szCs w:val="24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/2023 </w:t>
      </w:r>
    </w:p>
    <w:p>
      <w:pPr>
        <w:pStyle w:val="Normal"/>
        <w:spacing w:lineRule="auto" w:line="259"/>
        <w:ind w:hanging="10" w:lef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veřejného jednání zastupitelstva obce Janovice v Podještědí ze dne 1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.2023</w:t>
      </w:r>
    </w:p>
    <w:p>
      <w:pPr>
        <w:pStyle w:val="Normal"/>
        <w:spacing w:lineRule="auto" w:line="259"/>
        <w:ind w:hanging="10" w:left="-5"/>
        <w:jc w:val="center"/>
        <w:rPr>
          <w:sz w:val="28"/>
          <w:szCs w:val="28"/>
        </w:rPr>
      </w:pPr>
      <w:r>
        <w:rPr>
          <w:b/>
          <w:sz w:val="28"/>
          <w:szCs w:val="28"/>
        </w:rPr>
        <w:t>od 18:00 hodin v budově obecního úřadu.</w:t>
      </w:r>
    </w:p>
    <w:p>
      <w:pPr>
        <w:pStyle w:val="Normal"/>
        <w:spacing w:lineRule="auto" w:line="259" w:before="0" w:after="140"/>
        <w:ind w:hanging="0" w:left="0"/>
        <w:rPr/>
      </w:pPr>
      <w:r>
        <w:rPr>
          <w:b/>
          <w:sz w:val="24"/>
        </w:rPr>
        <w:t xml:space="preserve"> </w:t>
      </w:r>
    </w:p>
    <w:p>
      <w:pPr>
        <w:pStyle w:val="Normal"/>
        <w:spacing w:lineRule="auto" w:line="264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1./1 Zastupitelstvo obce Janovice v Podještědí schvaluje program zasedání </w:t>
      </w:r>
      <w:r>
        <w:rPr>
          <w:rFonts w:cs="Times New Roman" w:ascii="Times New Roman" w:hAnsi="Times New Roman"/>
          <w:sz w:val="24"/>
          <w:szCs w:val="24"/>
        </w:rPr>
        <w:t>rozšířený o body: Určení povodňové komise a Zajištění dopravní obslužnosti.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64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1./2 Zastupitelstvo obce Janovice v Podještědí schvaluje jako zapisovatele paní Martinu Fenyk, jako ověřovatele zápisu pana Lukáše Ištoka a paní Michaelu Kristekovou. </w:t>
      </w:r>
    </w:p>
    <w:p>
      <w:pPr>
        <w:pStyle w:val="Normal"/>
        <w:spacing w:lineRule="auto" w:line="264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1./3 Zastupitelstvo obce Janovice v Podještědí schvaluje </w:t>
      </w:r>
      <w:r>
        <w:rPr>
          <w:rFonts w:cs="Times New Roman" w:ascii="Times New Roman" w:hAnsi="Times New Roman"/>
          <w:sz w:val="24"/>
          <w:szCs w:val="24"/>
        </w:rPr>
        <w:t>rozpočtové opatření č 3/2023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1./4 Zastupitelstvo obce Janovice v Podještědí schvaluje zřízení </w:t>
      </w:r>
      <w:r>
        <w:rPr>
          <w:rFonts w:cs="Times New Roman" w:ascii="Times New Roman" w:hAnsi="Times New Roman"/>
          <w:sz w:val="24"/>
          <w:szCs w:val="24"/>
        </w:rPr>
        <w:t>povodňové komise ve složení: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předseda: Petr Fenyk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členové: Michal Chudoba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 xml:space="preserve">  Jiří Svoboda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 </w:t>
        <w:tab/>
        <w:t xml:space="preserve">  Lukáš Ištok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1./5 Zastupitelstvo obce Janovice v Podještědí </w:t>
      </w:r>
      <w:r>
        <w:rPr>
          <w:rFonts w:cs="Times New Roman" w:ascii="Times New Roman" w:hAnsi="Times New Roman"/>
          <w:sz w:val="24"/>
          <w:szCs w:val="24"/>
        </w:rPr>
        <w:t>schválilo výši příspěvku 200 Kč na obyvatele ve prospěch Libereckého kraje na  zajištění dopravní obslužnosti.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1./</w:t>
      </w:r>
      <w:r>
        <w:rPr>
          <w:rFonts w:cs="Times New Roman" w:ascii="Times New Roman" w:hAnsi="Times New Roman"/>
          <w:sz w:val="24"/>
          <w:szCs w:val="24"/>
        </w:rPr>
        <w:t>6  Zastupitelstvo obce Janovice v Podještědí po projednání schvaluje změny obecně závazných vyhlášek obce Janovice v Podještědí, ve kterých mění výši poplatků za komunální odpad na 960 Kč na osobu/rok a výši poplatků za psa na 100 Kč  na osobu/rok.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Petr Fenyk    v.r.                                                                                   Ing. Michal Chudoba v.r.</w:t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starosta obce                                                                                           místostarosta  obce </w:t>
      </w:r>
    </w:p>
    <w:p>
      <w:pPr>
        <w:pStyle w:val="Normal"/>
        <w:spacing w:lineRule="auto" w:line="264" w:before="0" w:after="0"/>
        <w:ind w:hanging="0"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Vyvěšeno na úřední desce dne: 1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>11</w:t>
      </w:r>
      <w:r>
        <w:rPr>
          <w:rFonts w:cs="Times New Roman" w:ascii="Times New Roman" w:hAnsi="Times New Roman"/>
          <w:sz w:val="24"/>
          <w:szCs w:val="24"/>
        </w:rPr>
        <w:t xml:space="preserve">. 2023                                Sejmuto dne :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5e61"/>
    <w:pPr>
      <w:widowControl/>
      <w:bidi w:val="0"/>
      <w:spacing w:lineRule="auto" w:line="256" w:before="0" w:after="160"/>
      <w:ind w:hanging="10" w:left="10"/>
      <w:jc w:val="left"/>
    </w:pPr>
    <w:rPr>
      <w:rFonts w:ascii="Calibri" w:hAnsi="Calibri" w:eastAsia="Calibri" w:cs="Calibri"/>
      <w:color w:val="000000"/>
      <w:kern w:val="0"/>
      <w:sz w:val="22"/>
      <w:szCs w:val="22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LibreOffice/7.6.0.3$Windows_X86_64 LibreOffice_project/69edd8b8ebc41d00b4de3915dc82f8f0fc3b6265</Application>
  <AppVersion>15.0000</AppVersion>
  <Pages>1</Pages>
  <Words>177</Words>
  <Characters>1066</Characters>
  <CharactersWithSpaces>1523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2023-08-16T16:28:00Z</dcterms:created>
  <dc:creator>Petr Fenyk</dc:creator>
  <dc:description/>
  <dc:language>cs-CZ</dc:language>
  <cp:lastModifiedBy/>
  <cp:lastPrinted>2023-08-16T16:31:00Z</cp:lastPrinted>
  <dcterms:modified xsi:type="dcterms:W3CDTF">2023-11-12T11:26:10Z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